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64E" w:rsidRDefault="0042464E" w:rsidP="00701B77">
      <w:pPr>
        <w:rPr>
          <w:rFonts w:ascii="华文中宋" w:eastAsia="华文中宋" w:hAnsi="华文中宋"/>
          <w:sz w:val="36"/>
          <w:szCs w:val="36"/>
        </w:rPr>
      </w:pPr>
    </w:p>
    <w:p w:rsidR="005E29BD" w:rsidRPr="00530045" w:rsidRDefault="00307E3F" w:rsidP="006E78C3">
      <w:pPr>
        <w:jc w:val="center"/>
        <w:rPr>
          <w:rFonts w:ascii="华文中宋" w:eastAsia="华文中宋" w:hAnsi="华文中宋"/>
          <w:b/>
          <w:sz w:val="36"/>
          <w:szCs w:val="36"/>
        </w:rPr>
      </w:pPr>
      <w:r w:rsidRPr="00530045">
        <w:rPr>
          <w:rFonts w:ascii="华文中宋" w:eastAsia="华文中宋" w:hAnsi="华文中宋" w:hint="eastAsia"/>
          <w:b/>
          <w:sz w:val="36"/>
          <w:szCs w:val="36"/>
        </w:rPr>
        <w:t>关于转发《行政事业单位内部控制规范（试行）》的通知</w:t>
      </w:r>
    </w:p>
    <w:p w:rsidR="00701B77" w:rsidRDefault="00701B77" w:rsidP="006E78C3">
      <w:pPr>
        <w:ind w:firstLineChars="1750" w:firstLine="5250"/>
      </w:pPr>
    </w:p>
    <w:p w:rsidR="00307E3F" w:rsidRDefault="00307E3F" w:rsidP="00701B77">
      <w:pPr>
        <w:ind w:firstLineChars="1750" w:firstLine="5250"/>
      </w:pPr>
      <w:r>
        <w:rPr>
          <w:rFonts w:hint="eastAsia"/>
        </w:rPr>
        <w:t>教财司函〔2013〕</w:t>
      </w:r>
      <w:r w:rsidR="00877D1C">
        <w:rPr>
          <w:rFonts w:hint="eastAsia"/>
        </w:rPr>
        <w:t>7</w:t>
      </w:r>
      <w:r>
        <w:rPr>
          <w:rFonts w:hint="eastAsia"/>
        </w:rPr>
        <w:t>号</w:t>
      </w:r>
    </w:p>
    <w:p w:rsidR="00307E3F" w:rsidRDefault="00307E3F">
      <w:r>
        <w:rPr>
          <w:rFonts w:hint="eastAsia"/>
        </w:rPr>
        <w:t>部属各高等学校、各直属单位：</w:t>
      </w:r>
    </w:p>
    <w:p w:rsidR="00D00C15" w:rsidRDefault="00307E3F" w:rsidP="00D00C15">
      <w:pPr>
        <w:ind w:firstLine="600"/>
      </w:pPr>
      <w:r w:rsidRPr="00307E3F">
        <w:rPr>
          <w:rFonts w:hint="eastAsia"/>
        </w:rPr>
        <w:t>为了进一步提高行政事业单位内部管理水平，规范内部控制，加强廉政风险防控机制建设，根据《中华人民共和国会计法》、《中华人民共和国预算法》等法律法规和相关规定，</w:t>
      </w:r>
      <w:r w:rsidR="00D00C15">
        <w:rPr>
          <w:rFonts w:hint="eastAsia"/>
        </w:rPr>
        <w:t>财政</w:t>
      </w:r>
      <w:r w:rsidRPr="00307E3F">
        <w:rPr>
          <w:rFonts w:hint="eastAsia"/>
        </w:rPr>
        <w:t>部制定</w:t>
      </w:r>
      <w:r w:rsidR="00D00C15">
        <w:rPr>
          <w:rFonts w:hint="eastAsia"/>
        </w:rPr>
        <w:t>印发</w:t>
      </w:r>
      <w:r w:rsidRPr="00307E3F">
        <w:rPr>
          <w:rFonts w:hint="eastAsia"/>
        </w:rPr>
        <w:t>了《行政事业单位内部控制规范（试行）》，</w:t>
      </w:r>
      <w:r w:rsidR="00D00C15" w:rsidRPr="00307E3F">
        <w:rPr>
          <w:rFonts w:hint="eastAsia"/>
        </w:rPr>
        <w:t>自</w:t>
      </w:r>
      <w:r w:rsidR="00D00C15" w:rsidRPr="00307E3F">
        <w:t>2014年1月1日起施行。</w:t>
      </w:r>
      <w:r w:rsidRPr="00307E3F">
        <w:rPr>
          <w:rFonts w:hint="eastAsia"/>
        </w:rPr>
        <w:t>现</w:t>
      </w:r>
      <w:r w:rsidR="00D00C15">
        <w:rPr>
          <w:rFonts w:hint="eastAsia"/>
        </w:rPr>
        <w:t>转</w:t>
      </w:r>
      <w:r w:rsidRPr="00307E3F">
        <w:rPr>
          <w:rFonts w:hint="eastAsia"/>
        </w:rPr>
        <w:t>发给你们，</w:t>
      </w:r>
      <w:r w:rsidRPr="00307E3F">
        <w:t>执行中有何问题，请及时反馈我部。</w:t>
      </w:r>
    </w:p>
    <w:p w:rsidR="00D00C15" w:rsidRDefault="00307E3F" w:rsidP="00D00C15">
      <w:pPr>
        <w:ind w:firstLine="600"/>
      </w:pPr>
      <w:r w:rsidRPr="00307E3F">
        <w:t xml:space="preserve">附件：行政事业单位内部控制规范（试行） 　　</w:t>
      </w:r>
    </w:p>
    <w:p w:rsidR="00D00C15" w:rsidRDefault="00D00C15" w:rsidP="00701B77"/>
    <w:p w:rsidR="00F172AD" w:rsidRDefault="00F172AD" w:rsidP="00D00C15">
      <w:pPr>
        <w:ind w:firstLine="600"/>
      </w:pPr>
    </w:p>
    <w:p w:rsidR="00F172AD" w:rsidRDefault="00F172AD" w:rsidP="00D00C15">
      <w:pPr>
        <w:ind w:firstLine="600"/>
      </w:pPr>
    </w:p>
    <w:p w:rsidR="0021438D" w:rsidRDefault="00307E3F" w:rsidP="00D00C15">
      <w:pPr>
        <w:ind w:firstLine="600"/>
      </w:pPr>
      <w:r w:rsidRPr="00307E3F">
        <w:t xml:space="preserve"> </w:t>
      </w:r>
      <w:r w:rsidR="0021438D">
        <w:rPr>
          <w:rFonts w:hint="eastAsia"/>
        </w:rPr>
        <w:t xml:space="preserve">                       </w:t>
      </w:r>
      <w:r w:rsidR="00946F6B">
        <w:rPr>
          <w:rFonts w:hint="eastAsia"/>
        </w:rPr>
        <w:t xml:space="preserve">        </w:t>
      </w:r>
      <w:r w:rsidR="0021438D">
        <w:rPr>
          <w:rFonts w:hint="eastAsia"/>
        </w:rPr>
        <w:t>教育</w:t>
      </w:r>
      <w:r w:rsidRPr="00307E3F">
        <w:t>部</w:t>
      </w:r>
      <w:r w:rsidR="00946F6B">
        <w:rPr>
          <w:rFonts w:hint="eastAsia"/>
        </w:rPr>
        <w:t>财务司</w:t>
      </w:r>
    </w:p>
    <w:p w:rsidR="00307E3F" w:rsidRPr="00307E3F" w:rsidRDefault="00307E3F" w:rsidP="0021438D">
      <w:pPr>
        <w:ind w:firstLineChars="1700" w:firstLine="5100"/>
      </w:pPr>
      <w:r w:rsidRPr="00307E3F">
        <w:t>201</w:t>
      </w:r>
      <w:r w:rsidR="00946F6B">
        <w:rPr>
          <w:rFonts w:hint="eastAsia"/>
        </w:rPr>
        <w:t>3</w:t>
      </w:r>
      <w:r w:rsidRPr="00307E3F">
        <w:t>年1月</w:t>
      </w:r>
      <w:r w:rsidR="00946F6B">
        <w:rPr>
          <w:rFonts w:hint="eastAsia"/>
        </w:rPr>
        <w:t>7</w:t>
      </w:r>
      <w:r w:rsidRPr="00307E3F">
        <w:t>日</w:t>
      </w:r>
    </w:p>
    <w:sectPr w:rsidR="00307E3F" w:rsidRPr="00307E3F" w:rsidSect="005E29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661" w:rsidRDefault="00B47661" w:rsidP="00307E3F">
      <w:r>
        <w:separator/>
      </w:r>
    </w:p>
  </w:endnote>
  <w:endnote w:type="continuationSeparator" w:id="1">
    <w:p w:rsidR="00B47661" w:rsidRDefault="00B47661" w:rsidP="00307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661" w:rsidRDefault="00B47661" w:rsidP="00307E3F">
      <w:r>
        <w:separator/>
      </w:r>
    </w:p>
  </w:footnote>
  <w:footnote w:type="continuationSeparator" w:id="1">
    <w:p w:rsidR="00B47661" w:rsidRDefault="00B47661" w:rsidP="00307E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7E3F"/>
    <w:rsid w:val="000131F2"/>
    <w:rsid w:val="001A4C6E"/>
    <w:rsid w:val="001C2A78"/>
    <w:rsid w:val="001D5923"/>
    <w:rsid w:val="00211661"/>
    <w:rsid w:val="0021438D"/>
    <w:rsid w:val="00225123"/>
    <w:rsid w:val="00227A0A"/>
    <w:rsid w:val="00246E23"/>
    <w:rsid w:val="002A011A"/>
    <w:rsid w:val="00307E3F"/>
    <w:rsid w:val="00402B75"/>
    <w:rsid w:val="0042464E"/>
    <w:rsid w:val="0045618C"/>
    <w:rsid w:val="00501396"/>
    <w:rsid w:val="00530045"/>
    <w:rsid w:val="005569BE"/>
    <w:rsid w:val="005E29BD"/>
    <w:rsid w:val="006C34FF"/>
    <w:rsid w:val="006E78C3"/>
    <w:rsid w:val="00701B77"/>
    <w:rsid w:val="007125D8"/>
    <w:rsid w:val="0083320E"/>
    <w:rsid w:val="00833669"/>
    <w:rsid w:val="00877D1C"/>
    <w:rsid w:val="00934B2C"/>
    <w:rsid w:val="00946F6B"/>
    <w:rsid w:val="00953CA0"/>
    <w:rsid w:val="009D6A8D"/>
    <w:rsid w:val="009E0BBE"/>
    <w:rsid w:val="00B47661"/>
    <w:rsid w:val="00B61DAC"/>
    <w:rsid w:val="00BB00DB"/>
    <w:rsid w:val="00C05862"/>
    <w:rsid w:val="00C95067"/>
    <w:rsid w:val="00D00C15"/>
    <w:rsid w:val="00ED4206"/>
    <w:rsid w:val="00F172AD"/>
    <w:rsid w:val="00F45E98"/>
    <w:rsid w:val="00FD7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仿宋_GB2312" w:eastAsia="仿宋_GB2312" w:hAnsi="华文仿宋" w:cs="宋体"/>
        <w:color w:val="000000"/>
        <w:sz w:val="30"/>
        <w:szCs w:val="30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07E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07E3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07E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07E3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88444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56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856769">
                              <w:marLeft w:val="0"/>
                              <w:marRight w:val="45"/>
                              <w:marTop w:val="60"/>
                              <w:marBottom w:val="0"/>
                              <w:divBdr>
                                <w:top w:val="single" w:sz="6" w:space="12" w:color="DDDDDD"/>
                                <w:left w:val="single" w:sz="6" w:space="15" w:color="DDDDDD"/>
                                <w:bottom w:val="single" w:sz="6" w:space="8" w:color="DDDDDD"/>
                                <w:right w:val="single" w:sz="6" w:space="23" w:color="DDDDDD"/>
                              </w:divBdr>
                              <w:divsChild>
                                <w:div w:id="1337804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69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40</Words>
  <Characters>234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微软用户</cp:lastModifiedBy>
  <cp:revision>16</cp:revision>
  <dcterms:created xsi:type="dcterms:W3CDTF">2013-01-07T01:52:00Z</dcterms:created>
  <dcterms:modified xsi:type="dcterms:W3CDTF">2014-07-01T06:45:00Z</dcterms:modified>
</cp:coreProperties>
</file>